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8F5" w:rsidRPr="001820D3" w:rsidRDefault="008418F5" w:rsidP="008418F5">
      <w:pPr>
        <w:rPr>
          <w:i/>
          <w:smallCaps/>
          <w:sz w:val="28"/>
          <w:szCs w:val="28"/>
        </w:rPr>
      </w:pPr>
      <w:r w:rsidRPr="008A3B84">
        <w:rPr>
          <w:rStyle w:val="7"/>
          <w:caps/>
        </w:rPr>
        <w:t xml:space="preserve">            </w:t>
      </w:r>
      <w:bookmarkStart w:id="0" w:name="_GoBack"/>
      <w:r w:rsidRPr="001820D3">
        <w:rPr>
          <w:rStyle w:val="7"/>
          <w:i w:val="0"/>
          <w:caps/>
        </w:rPr>
        <w:t xml:space="preserve">2.2.3 </w:t>
      </w:r>
      <w:r w:rsidRPr="001820D3">
        <w:rPr>
          <w:rStyle w:val="7"/>
          <w:i w:val="0"/>
          <w:smallCaps/>
        </w:rPr>
        <w:t>Программа  духовно-нравственного развития</w:t>
      </w:r>
      <w:bookmarkEnd w:id="0"/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>
        <w:t>Программа духовно-нравственного развития призвана направлять образовательный процесс на воспитание обучающихся с умственной отсталостью (интеллектуальными нарушениями) в духе любви к Родине, уважения к культурно-историческому наследию своего народа и своей страны, на формирование основ социально ответственного поведения.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>
        <w:t>Реализация программы должна проходить в единстве урочной, внеурочной и внешкольной деятельности, в совместной педагогической работе общеобразовательной организации, семьи и других институтов общества.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20"/>
        <w:jc w:val="both"/>
      </w:pPr>
      <w:r>
        <w:t>Целью духовно-нравственного развития и воспитания обучающихся является социально-педагогическая поддержка и приобщение обучающихся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поведения.</w:t>
      </w:r>
    </w:p>
    <w:p w:rsidR="008418F5" w:rsidRPr="008921DD" w:rsidRDefault="008418F5" w:rsidP="008418F5">
      <w:pPr>
        <w:pStyle w:val="18"/>
        <w:shd w:val="clear" w:color="auto" w:fill="auto"/>
        <w:spacing w:after="0" w:line="240" w:lineRule="auto"/>
        <w:ind w:left="20" w:right="20" w:firstLine="720"/>
        <w:jc w:val="both"/>
        <w:rPr>
          <w:b/>
          <w:i/>
        </w:rPr>
      </w:pPr>
      <w:r>
        <w:t xml:space="preserve">Задачи духовно-нравственного развития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в области формирования </w:t>
      </w:r>
      <w:r w:rsidRPr="008921DD">
        <w:rPr>
          <w:rStyle w:val="a4"/>
        </w:rPr>
        <w:t>личностной культуры</w:t>
      </w:r>
      <w:r w:rsidRPr="008921DD">
        <w:rPr>
          <w:b/>
          <w:i/>
        </w:rPr>
        <w:t xml:space="preserve"> </w:t>
      </w:r>
    </w:p>
    <w:p w:rsidR="008418F5" w:rsidRPr="008A3B84" w:rsidRDefault="008418F5" w:rsidP="008418F5">
      <w:pPr>
        <w:pStyle w:val="18"/>
        <w:shd w:val="clear" w:color="auto" w:fill="auto"/>
        <w:spacing w:after="0" w:line="240" w:lineRule="auto"/>
        <w:ind w:right="660"/>
        <w:jc w:val="center"/>
        <w:rPr>
          <w:b/>
        </w:rPr>
      </w:pPr>
      <w:r>
        <w:t xml:space="preserve">              </w:t>
      </w:r>
      <w:r w:rsidRPr="008A3B84">
        <w:rPr>
          <w:b/>
          <w:lang w:val="en-US"/>
        </w:rPr>
        <w:t>V</w:t>
      </w:r>
      <w:r w:rsidRPr="008A3B84">
        <w:rPr>
          <w:b/>
        </w:rPr>
        <w:t>-</w:t>
      </w:r>
      <w:r w:rsidRPr="008A3B84">
        <w:rPr>
          <w:b/>
          <w:lang w:val="en-US"/>
        </w:rPr>
        <w:t>IX</w:t>
      </w:r>
      <w:r w:rsidRPr="008A3B84">
        <w:rPr>
          <w:b/>
        </w:rPr>
        <w:t xml:space="preserve"> классы: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 w:rsidRPr="001C00F1">
        <w:t>-</w:t>
      </w:r>
      <w:r>
        <w:t>формирование способности формулировать собственные нравственные обязательства, давать элементарную нравственную оценку своим и чужим поступкам;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</w:pPr>
      <w:r w:rsidRPr="001C00F1">
        <w:t>-</w:t>
      </w:r>
      <w:r>
        <w:t>формирование эстетических потребностей, ценностей и чувств; формирование критичности к собственным намерениям, мыслям и поступкам;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 w:rsidRPr="001C00F1">
        <w:t>-</w:t>
      </w:r>
      <w:r>
        <w:t>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результаты.</w:t>
      </w:r>
    </w:p>
    <w:p w:rsidR="008418F5" w:rsidRPr="00635316" w:rsidRDefault="008418F5" w:rsidP="008418F5">
      <w:pPr>
        <w:pStyle w:val="18"/>
        <w:shd w:val="clear" w:color="auto" w:fill="auto"/>
        <w:spacing w:after="0" w:line="240" w:lineRule="auto"/>
        <w:ind w:right="660"/>
        <w:jc w:val="center"/>
        <w:rPr>
          <w:b/>
        </w:rPr>
      </w:pPr>
      <w:r w:rsidRPr="00635316">
        <w:rPr>
          <w:b/>
        </w:rPr>
        <w:t xml:space="preserve">В области формирования </w:t>
      </w:r>
      <w:r w:rsidRPr="00635316">
        <w:rPr>
          <w:rStyle w:val="a4"/>
        </w:rPr>
        <w:t>социальной культуры</w:t>
      </w:r>
      <w:r w:rsidRPr="00635316">
        <w:rPr>
          <w:b/>
        </w:rPr>
        <w:t xml:space="preserve"> 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</w:pPr>
      <w:r>
        <w:t xml:space="preserve">                                                      </w:t>
      </w:r>
      <w:r>
        <w:rPr>
          <w:lang w:val="en-US"/>
        </w:rPr>
        <w:t>V</w:t>
      </w:r>
      <w:r w:rsidRPr="003D0875">
        <w:t>-</w:t>
      </w:r>
      <w:r>
        <w:rPr>
          <w:lang w:val="en-US"/>
        </w:rPr>
        <w:t>IX</w:t>
      </w:r>
      <w:r w:rsidRPr="003D0875">
        <w:t xml:space="preserve"> </w:t>
      </w:r>
      <w:r>
        <w:t>классы: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</w:pPr>
      <w:r>
        <w:t>-пробуждение чувства патриотизма и веры в Россию и свой народ; формирование ценностного отношения к своему национальному языку и культуре;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t>-формирование чувства личной ответственности за свои дела и поступки;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</w:pPr>
      <w:r>
        <w:t>-проявление интереса к общественным явлениям и событиям; формирование начальных представлений о народах России, их единстве многообразии.</w:t>
      </w:r>
    </w:p>
    <w:p w:rsidR="008418F5" w:rsidRPr="00635316" w:rsidRDefault="008418F5" w:rsidP="008418F5">
      <w:pPr>
        <w:pStyle w:val="18"/>
        <w:shd w:val="clear" w:color="auto" w:fill="auto"/>
        <w:spacing w:after="0" w:line="240" w:lineRule="auto"/>
        <w:jc w:val="center"/>
        <w:rPr>
          <w:b/>
        </w:rPr>
      </w:pPr>
      <w:r w:rsidRPr="00635316">
        <w:rPr>
          <w:b/>
        </w:rPr>
        <w:t xml:space="preserve">В области формирования </w:t>
      </w:r>
      <w:r w:rsidRPr="00635316">
        <w:rPr>
          <w:rStyle w:val="a4"/>
        </w:rPr>
        <w:t>семейной культуры</w:t>
      </w:r>
    </w:p>
    <w:p w:rsidR="008418F5" w:rsidRPr="006E375D" w:rsidRDefault="008418F5" w:rsidP="008418F5">
      <w:pPr>
        <w:keepNext/>
        <w:keepLines/>
        <w:ind w:right="380"/>
        <w:jc w:val="center"/>
        <w:rPr>
          <w:sz w:val="28"/>
          <w:szCs w:val="28"/>
        </w:rPr>
      </w:pPr>
      <w:bookmarkStart w:id="1" w:name="bookmark30"/>
      <w:r w:rsidRPr="006E375D">
        <w:rPr>
          <w:sz w:val="28"/>
          <w:szCs w:val="28"/>
          <w:lang w:val="en-US"/>
        </w:rPr>
        <w:t>V</w:t>
      </w:r>
      <w:r w:rsidRPr="006E375D">
        <w:rPr>
          <w:sz w:val="28"/>
          <w:szCs w:val="28"/>
        </w:rPr>
        <w:t>-</w:t>
      </w:r>
      <w:r w:rsidRPr="006E375D">
        <w:rPr>
          <w:sz w:val="28"/>
          <w:szCs w:val="28"/>
          <w:lang w:val="en-US"/>
        </w:rPr>
        <w:t>IX</w:t>
      </w:r>
      <w:r w:rsidRPr="006E375D">
        <w:rPr>
          <w:sz w:val="28"/>
          <w:szCs w:val="28"/>
        </w:rPr>
        <w:t xml:space="preserve"> классы:</w:t>
      </w:r>
      <w:bookmarkEnd w:id="1"/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/>
        <w:jc w:val="both"/>
      </w:pPr>
      <w:r w:rsidRPr="006E375D">
        <w:t>-</w:t>
      </w:r>
      <w:r>
        <w:t>формирование представления о семейных ценностях, гендерных семейных ролях и уважения к ним;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/>
        <w:jc w:val="both"/>
      </w:pPr>
      <w:r w:rsidRPr="006E375D">
        <w:t>-</w:t>
      </w:r>
      <w:r>
        <w:t>активное участие в сохранении и укреплении положительных семейных традиций.</w:t>
      </w:r>
    </w:p>
    <w:p w:rsidR="008418F5" w:rsidRPr="00635316" w:rsidRDefault="008418F5" w:rsidP="008418F5">
      <w:pPr>
        <w:keepNext/>
        <w:keepLines/>
        <w:ind w:right="380"/>
        <w:jc w:val="center"/>
        <w:rPr>
          <w:b/>
          <w:sz w:val="28"/>
          <w:szCs w:val="28"/>
        </w:rPr>
      </w:pPr>
      <w:r w:rsidRPr="00635316">
        <w:rPr>
          <w:b/>
          <w:sz w:val="28"/>
          <w:szCs w:val="28"/>
        </w:rPr>
        <w:lastRenderedPageBreak/>
        <w:t xml:space="preserve">Основные направления духовно-нравственного развития </w:t>
      </w:r>
      <w:proofErr w:type="gramStart"/>
      <w:r w:rsidRPr="00635316">
        <w:rPr>
          <w:b/>
          <w:sz w:val="28"/>
          <w:szCs w:val="28"/>
        </w:rPr>
        <w:t>обучающихся</w:t>
      </w:r>
      <w:proofErr w:type="gramEnd"/>
      <w:r w:rsidRPr="00635316">
        <w:rPr>
          <w:b/>
          <w:sz w:val="28"/>
          <w:szCs w:val="28"/>
        </w:rPr>
        <w:t xml:space="preserve"> с умственной отсталостью (интеллектуальными нарушениями)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firstLine="720"/>
        <w:jc w:val="both"/>
      </w:pPr>
      <w:proofErr w:type="gramStart"/>
      <w:r>
        <w:t>Общие задачи духовно-нравственного развития обучающихся с легкой умственной отсталостью (интеллектуальными нарушениями) классифицированы по направлениям, каждое из которых, будучи тесно свя</w:t>
      </w:r>
      <w:r>
        <w:softHyphen/>
        <w:t>занным с другими, раскрывает одну из существенных сторон духовно - нравственного развития личности гражданина России.</w:t>
      </w:r>
      <w:proofErr w:type="gramEnd"/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firstLine="720"/>
        <w:jc w:val="both"/>
      </w:pPr>
      <w:r>
        <w:t xml:space="preserve">Каждое из направлений духовно-нравственного развития обучающихся основано на определённой системе базовых национальных ценностей и должно обеспечивать усвоение их </w:t>
      </w:r>
      <w:proofErr w:type="gramStart"/>
      <w:r>
        <w:t>обучающимися</w:t>
      </w:r>
      <w:proofErr w:type="gramEnd"/>
      <w:r>
        <w:t xml:space="preserve"> на доступном для них уровне.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Организация духовно-нравственного развития </w:t>
      </w:r>
      <w:proofErr w:type="gramStart"/>
      <w:r>
        <w:t>обучающихся</w:t>
      </w:r>
      <w:proofErr w:type="gramEnd"/>
      <w:r>
        <w:t xml:space="preserve"> осуществляется по следующим направлениям: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 w:rsidRPr="006E375D">
        <w:t>-</w:t>
      </w:r>
      <w:r>
        <w:t>воспитание гражданственности, патриотизма, уважения к правам, свободам и обязанностям человека.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 w:rsidRPr="006E375D">
        <w:t>-</w:t>
      </w:r>
      <w:r>
        <w:t>воспитание нравственных чувств, этического сознания и духовно-</w:t>
      </w:r>
      <w:r>
        <w:softHyphen/>
        <w:t>нравственного поведения.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 w:rsidRPr="006E375D">
        <w:t>-</w:t>
      </w:r>
      <w:r>
        <w:t>воспитание трудолюбия, творческого отношения к учению, труду, жизни.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 w:rsidRPr="006E375D">
        <w:t>-</w:t>
      </w:r>
      <w:r>
        <w:t xml:space="preserve">воспитание ценностного отношения к </w:t>
      </w:r>
      <w:proofErr w:type="gramStart"/>
      <w:r>
        <w:t>прекрасному</w:t>
      </w:r>
      <w:proofErr w:type="gramEnd"/>
      <w:r>
        <w:t>, формирование представлений об эстетических идеалах и ценностях (эстетическое воспитание).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Все направления духовно-нравственного развития важны, дополняют друг друга и обеспечивают развитие личности на основе отечественных духовных, нравственных и культурных традиций. В основе реализации программы духовно-нравственного развития положен принцип системно-</w:t>
      </w:r>
      <w:proofErr w:type="spellStart"/>
      <w:r>
        <w:t>деятельностной</w:t>
      </w:r>
      <w:proofErr w:type="spellEnd"/>
      <w:r>
        <w:t xml:space="preserve"> организации воспитания. </w:t>
      </w:r>
      <w:proofErr w:type="gramStart"/>
      <w:r>
        <w:t>Он</w:t>
      </w:r>
      <w:r w:rsidRPr="006E375D">
        <w:t xml:space="preserve"> </w:t>
      </w:r>
      <w:r>
        <w:t xml:space="preserve">предполагает, что воспитание, направленное на духовно-нравственное развитие обучающихся с умственной отсталостью (интеллектуальными нарушениями) и поддерживаемое всем укладом школьной жизни, включает в себя организацию учебной, </w:t>
      </w:r>
      <w:proofErr w:type="spellStart"/>
      <w:r>
        <w:t>внеучебной</w:t>
      </w:r>
      <w:proofErr w:type="spellEnd"/>
      <w:r>
        <w:t>, общественно значимой деятельности школьников.</w:t>
      </w:r>
      <w:proofErr w:type="gramEnd"/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Содержание различных видов деятельности обучающихся с умственной отсталостью (интеллектуальными нарушениями) должно интегрировать в себя и предполагать формирование заложенных в программе духовно</w:t>
      </w:r>
      <w:r w:rsidRPr="006E375D">
        <w:t>-</w:t>
      </w:r>
      <w:r>
        <w:softHyphen/>
        <w:t>нравственного развития общественных идеалов и ценностей.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Для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слова учителя, поступки, ценности и оценки имеют нравственное значение, учащиеся испытывают большое доверие к учителю. Именно педагог не только словами, но и всем своим поведением, своей личностью формирует устойчивые представления ребёнка о справедливости, человечности, нравственности, об отношениях между людьми. Характер отношений между педагогом и детьми во многом определяет качество духовно-нравственного развития детей.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Родители (законные представители), так же как и педагог, подают </w:t>
      </w:r>
      <w:r>
        <w:lastRenderedPageBreak/>
        <w:t xml:space="preserve">ребёнку первый пример нравственности. Пример окружающих имеет огромное значение в нравственном развитии личности </w:t>
      </w:r>
      <w:proofErr w:type="gramStart"/>
      <w:r>
        <w:t>обучающегося</w:t>
      </w:r>
      <w:proofErr w:type="gramEnd"/>
      <w:r>
        <w:t xml:space="preserve"> с умственной отсталостью (интеллектуальными нарушениями).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Наполнение всего уклада жизни обучающихся обеспечивается также множеством примеров духовно-нравственного поведения, которые широко представлены в отечественной и мировой истории, истории и культуре традиционных религий, истории и духовно-нравственной культуре народов Российской Федерации, литературе и различных видах искусства, сказках, легендах и мифах. Важно использовать и примеры реального нравственного поведения, которые могут активно противодействовать тем образцам циничного, аморального, откровенно разрушительного поведения, которые в большом количестве и привлекательной форме обрушивают на детское сознание компьютерные игры, телевидение и другие источники информации.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Нравственное развитие обучающихся с умственной отсталостью (интеллектуальными нарушениями) лежит в основе их «врастания в человеческую культуру», подлинной социализации и интеграции в общество, призвано способствовать преодолению изоляции проблемного детства. Для этого необходимо формировать и стимулировать стремление ребёнка включиться в посильное решение проблем школьного коллектива, своей семьи, села, города, микрорайона, участвовать в совместной общественно полезной деятельности детей и взрослых.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</w:p>
    <w:p w:rsidR="008418F5" w:rsidRPr="00635316" w:rsidRDefault="008418F5" w:rsidP="008418F5">
      <w:pPr>
        <w:ind w:left="40"/>
        <w:jc w:val="center"/>
        <w:rPr>
          <w:b/>
          <w:sz w:val="28"/>
          <w:szCs w:val="28"/>
        </w:rPr>
      </w:pPr>
      <w:r w:rsidRPr="00635316">
        <w:rPr>
          <w:b/>
          <w:sz w:val="28"/>
          <w:szCs w:val="28"/>
        </w:rPr>
        <w:t>Воспитание гражданственности, патриотизма, уважения к правам, свободам и обязанностям человека</w:t>
      </w:r>
      <w:r w:rsidRPr="00635316">
        <w:rPr>
          <w:rStyle w:val="7"/>
        </w:rPr>
        <w:t xml:space="preserve"> 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4180"/>
      </w:pP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4180"/>
      </w:pPr>
      <w:r>
        <w:rPr>
          <w:lang w:val="en-US"/>
        </w:rPr>
        <w:t>V</w:t>
      </w:r>
      <w:r w:rsidRPr="003D0875">
        <w:t>-</w:t>
      </w:r>
      <w:r>
        <w:rPr>
          <w:lang w:val="en-US"/>
        </w:rPr>
        <w:t>IX</w:t>
      </w:r>
      <w:r w:rsidRPr="003D0875">
        <w:t xml:space="preserve"> </w:t>
      </w:r>
      <w:r>
        <w:t>классы: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60"/>
        <w:jc w:val="both"/>
      </w:pPr>
      <w:r>
        <w:t>-представления о символах государства — Флаге, Гербе России, о флаге и гербе субъекта Российской Федерации, в котором находится Организация;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60"/>
        <w:jc w:val="both"/>
      </w:pPr>
      <w:r>
        <w:t>-интерес к общественным явлениям, понимание активной роли человека в обществе;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60"/>
      </w:pPr>
      <w:r>
        <w:t>-уважительное отношение к русскому языку как государственному; начальные представления о народах России, о единстве народов нашей страны.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60"/>
      </w:pPr>
    </w:p>
    <w:p w:rsidR="008418F5" w:rsidRPr="00635316" w:rsidRDefault="008418F5" w:rsidP="008418F5">
      <w:pPr>
        <w:ind w:left="20" w:firstLine="720"/>
        <w:rPr>
          <w:b/>
          <w:sz w:val="28"/>
          <w:szCs w:val="28"/>
        </w:rPr>
      </w:pPr>
      <w:r w:rsidRPr="00635316">
        <w:rPr>
          <w:b/>
          <w:sz w:val="28"/>
          <w:szCs w:val="28"/>
        </w:rPr>
        <w:t>Воспитание нравственных чувств и этического сознания</w:t>
      </w:r>
      <w:r w:rsidRPr="00635316">
        <w:rPr>
          <w:rStyle w:val="7"/>
        </w:rPr>
        <w:t xml:space="preserve"> 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4200"/>
      </w:pP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4200"/>
      </w:pPr>
      <w:r>
        <w:rPr>
          <w:lang w:val="en-US"/>
        </w:rPr>
        <w:t>V</w:t>
      </w:r>
      <w:r w:rsidRPr="003D0875">
        <w:t>-</w:t>
      </w:r>
      <w:r>
        <w:rPr>
          <w:lang w:val="en-US"/>
        </w:rPr>
        <w:t>IX</w:t>
      </w:r>
      <w:r w:rsidRPr="003D0875">
        <w:t xml:space="preserve"> </w:t>
      </w:r>
      <w:r>
        <w:t>классы: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-стремление недопущения совершения плохих поступков, умение признаться в проступке и проанализировать его;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jc w:val="both"/>
      </w:pPr>
      <w:r>
        <w:t>-представления о правилах этики, культуре речи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-представления о возможном негативном влиянии на морально</w:t>
      </w:r>
      <w:r>
        <w:softHyphen/>
        <w:t>-психологическое состояние человека компьютерных игр, кино, телевизионных передач, рекламы;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-отрицательное отношение к аморальным поступкам, грубости, оскорбительным словам и действиям, в том числе в содержании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/>
      </w:pPr>
      <w:r>
        <w:lastRenderedPageBreak/>
        <w:t>художественных фильмов и телевизионных передач.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/>
      </w:pP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/>
      </w:pPr>
    </w:p>
    <w:p w:rsidR="008418F5" w:rsidRPr="008B2AB2" w:rsidRDefault="008418F5" w:rsidP="008418F5">
      <w:pPr>
        <w:ind w:right="40"/>
        <w:jc w:val="center"/>
        <w:rPr>
          <w:b/>
          <w:sz w:val="28"/>
          <w:szCs w:val="28"/>
        </w:rPr>
      </w:pPr>
      <w:r w:rsidRPr="008B2AB2">
        <w:rPr>
          <w:b/>
          <w:sz w:val="28"/>
          <w:szCs w:val="28"/>
        </w:rPr>
        <w:t>Воспитание трудолюбия</w:t>
      </w:r>
      <w:r w:rsidRPr="008B2AB2">
        <w:rPr>
          <w:rStyle w:val="7"/>
          <w:b w:val="0"/>
        </w:rPr>
        <w:t xml:space="preserve">, </w:t>
      </w:r>
      <w:r w:rsidRPr="008B2AB2">
        <w:rPr>
          <w:b/>
          <w:sz w:val="28"/>
          <w:szCs w:val="28"/>
        </w:rPr>
        <w:t>активного отношения к учению</w:t>
      </w:r>
      <w:r w:rsidRPr="008B2AB2">
        <w:rPr>
          <w:rStyle w:val="7"/>
          <w:b w:val="0"/>
        </w:rPr>
        <w:t xml:space="preserve">, </w:t>
      </w:r>
      <w:r w:rsidRPr="008B2AB2">
        <w:rPr>
          <w:b/>
          <w:sz w:val="28"/>
          <w:szCs w:val="28"/>
        </w:rPr>
        <w:t>труду, жизни</w:t>
      </w:r>
    </w:p>
    <w:p w:rsidR="008418F5" w:rsidRDefault="008418F5" w:rsidP="008418F5">
      <w:pPr>
        <w:keepNext/>
        <w:keepLines/>
        <w:rPr>
          <w:sz w:val="28"/>
          <w:szCs w:val="28"/>
        </w:rPr>
      </w:pPr>
      <w:bookmarkStart w:id="2" w:name="bookmark34"/>
      <w:r>
        <w:rPr>
          <w:sz w:val="28"/>
          <w:szCs w:val="28"/>
        </w:rPr>
        <w:t xml:space="preserve">                                                     </w:t>
      </w:r>
    </w:p>
    <w:p w:rsidR="008418F5" w:rsidRPr="006E375D" w:rsidRDefault="008418F5" w:rsidP="008418F5">
      <w:pPr>
        <w:keepNext/>
        <w:keepLines/>
        <w:jc w:val="center"/>
        <w:rPr>
          <w:sz w:val="28"/>
          <w:szCs w:val="28"/>
        </w:rPr>
      </w:pPr>
      <w:r w:rsidRPr="006E375D">
        <w:rPr>
          <w:sz w:val="28"/>
          <w:szCs w:val="28"/>
          <w:lang w:val="en-US"/>
        </w:rPr>
        <w:t>V</w:t>
      </w:r>
      <w:r w:rsidRPr="006E375D">
        <w:rPr>
          <w:sz w:val="28"/>
          <w:szCs w:val="28"/>
        </w:rPr>
        <w:t>-</w:t>
      </w:r>
      <w:r w:rsidRPr="006E375D">
        <w:rPr>
          <w:sz w:val="28"/>
          <w:szCs w:val="28"/>
          <w:lang w:val="en-US"/>
        </w:rPr>
        <w:t>IX</w:t>
      </w:r>
      <w:r w:rsidRPr="006E375D">
        <w:rPr>
          <w:sz w:val="28"/>
          <w:szCs w:val="28"/>
        </w:rPr>
        <w:t xml:space="preserve"> классы:</w:t>
      </w:r>
      <w:bookmarkEnd w:id="2"/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40"/>
      </w:pPr>
      <w:r>
        <w:t>-элементарные представления об основных профессиях; уважение к труду и творчеству старших и младших товарищей, сверстников;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40"/>
      </w:pPr>
      <w:r>
        <w:t>-проявление дисциплинированности, последовательности и настойчивости в выполнении учебных и учебно-трудовых заданий;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40"/>
      </w:pPr>
      <w:r>
        <w:t>-бережное отношение к результатам своего труда, труда других людей, к школьному имуществу, учебникам, личным вещам;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40"/>
      </w:pPr>
      <w:r>
        <w:t>-организация рабочего места в соответствии с предстоящим видом деятельности;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40"/>
      </w:pPr>
      <w:r>
        <w:t>-отрицательное отношение к лени и небрежности в труде и учёбе, небережливому отношению к результатам труда людей.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/>
      </w:pPr>
    </w:p>
    <w:p w:rsidR="008418F5" w:rsidRP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center"/>
        <w:rPr>
          <w:rStyle w:val="a4"/>
          <w:i w:val="0"/>
        </w:rPr>
      </w:pPr>
      <w:r w:rsidRPr="008418F5">
        <w:rPr>
          <w:rStyle w:val="a4"/>
          <w:i w:val="0"/>
        </w:rPr>
        <w:t xml:space="preserve">Воспитание ценностного отношения к </w:t>
      </w:r>
      <w:proofErr w:type="gramStart"/>
      <w:r w:rsidRPr="008418F5">
        <w:rPr>
          <w:rStyle w:val="a4"/>
          <w:i w:val="0"/>
        </w:rPr>
        <w:t>прекрасному</w:t>
      </w:r>
      <w:proofErr w:type="gramEnd"/>
      <w:r w:rsidRPr="008418F5">
        <w:rPr>
          <w:rStyle w:val="a4"/>
          <w:i w:val="0"/>
        </w:rPr>
        <w:t xml:space="preserve">, формирование представлений об эстетических идеалах и ценностях </w:t>
      </w:r>
    </w:p>
    <w:p w:rsidR="008418F5" w:rsidRP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center"/>
        <w:rPr>
          <w:i/>
        </w:rPr>
      </w:pPr>
      <w:r w:rsidRPr="008418F5">
        <w:rPr>
          <w:rStyle w:val="a4"/>
          <w:i w:val="0"/>
        </w:rPr>
        <w:t xml:space="preserve">(эстетическое </w:t>
      </w:r>
      <w:r w:rsidRPr="008418F5">
        <w:rPr>
          <w:b/>
          <w:i/>
        </w:rPr>
        <w:t>воспитание)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720" w:right="740" w:firstLine="2960"/>
      </w:pPr>
    </w:p>
    <w:p w:rsidR="008418F5" w:rsidRDefault="008418F5" w:rsidP="008418F5">
      <w:pPr>
        <w:pStyle w:val="18"/>
        <w:shd w:val="clear" w:color="auto" w:fill="auto"/>
        <w:spacing w:after="0" w:line="240" w:lineRule="auto"/>
      </w:pPr>
      <w:r>
        <w:t xml:space="preserve">                                                      </w:t>
      </w:r>
      <w:r>
        <w:rPr>
          <w:lang w:val="en-US"/>
        </w:rPr>
        <w:t>V</w:t>
      </w:r>
      <w:r w:rsidRPr="003D0875">
        <w:t>-</w:t>
      </w:r>
      <w:r>
        <w:rPr>
          <w:lang w:val="en-US"/>
        </w:rPr>
        <w:t>IX</w:t>
      </w:r>
      <w:r w:rsidRPr="003D0875">
        <w:t xml:space="preserve"> </w:t>
      </w:r>
      <w:r>
        <w:t>классы: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</w:pPr>
      <w:r>
        <w:t>-формирование элементарных представлений о душевной и физической красоте человека;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</w:pPr>
      <w:r>
        <w:t>-формирование умения видеть красоту природы, труда и творчества;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</w:pPr>
      <w:r>
        <w:t>- развитие стремления создавать прекрасное (делать «красиво»);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</w:pPr>
      <w:r>
        <w:t>- закрепление интереса к чтению, произведениям искусства, детским спектаклям, концертам, выставкам, музыке;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</w:pPr>
      <w:r>
        <w:t>-стремление к опрятному внешнему виду;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</w:pPr>
      <w:r>
        <w:t>-отрицательное отношение к некрасивым поступкам и неряшливости.</w:t>
      </w:r>
    </w:p>
    <w:p w:rsidR="005166FB" w:rsidRDefault="005166FB"/>
    <w:p w:rsidR="008418F5" w:rsidRDefault="008418F5" w:rsidP="008418F5">
      <w:pPr>
        <w:pStyle w:val="18"/>
        <w:shd w:val="clear" w:color="auto" w:fill="auto"/>
        <w:spacing w:after="0" w:line="240" w:lineRule="auto"/>
        <w:ind w:left="2220"/>
        <w:jc w:val="center"/>
        <w:rPr>
          <w:b/>
        </w:rPr>
      </w:pPr>
      <w:r w:rsidRPr="00635316">
        <w:rPr>
          <w:b/>
        </w:rPr>
        <w:t xml:space="preserve">Условия реализации </w:t>
      </w:r>
    </w:p>
    <w:p w:rsidR="008418F5" w:rsidRPr="00635316" w:rsidRDefault="008418F5" w:rsidP="008418F5">
      <w:pPr>
        <w:pStyle w:val="18"/>
        <w:shd w:val="clear" w:color="auto" w:fill="auto"/>
        <w:spacing w:after="0" w:line="240" w:lineRule="auto"/>
        <w:ind w:left="2220"/>
        <w:jc w:val="center"/>
        <w:rPr>
          <w:b/>
        </w:rPr>
      </w:pPr>
      <w:r w:rsidRPr="00635316">
        <w:rPr>
          <w:b/>
        </w:rPr>
        <w:t>основных направлений</w:t>
      </w:r>
      <w:r>
        <w:rPr>
          <w:b/>
        </w:rPr>
        <w:t xml:space="preserve"> </w:t>
      </w:r>
      <w:r w:rsidRPr="00635316">
        <w:rPr>
          <w:b/>
        </w:rPr>
        <w:t>духовно-нравственного развития обучающихся с умственной отсталостью (интеллектуальными нарушениями)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 xml:space="preserve">Направления коррекционно-воспитательной работы по </w:t>
      </w:r>
      <w:proofErr w:type="spellStart"/>
      <w:r>
        <w:t>духовно</w:t>
      </w:r>
      <w:r>
        <w:softHyphen/>
        <w:t>нравственному</w:t>
      </w:r>
      <w:proofErr w:type="spellEnd"/>
      <w:r>
        <w:t xml:space="preserve"> развитию обучающихся с умственной отсталостью (интеллектуальными нарушениями) реализуются как во внеурочной деятельности, так и в процессе изучения всех учебных предметов.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>Содержание и используемые формы работы должны соответствовать возрастным особенностям обучающихся, уровню их интеллектуального развития, а также предусматривать учет психофизиологических особенностей и возможностей детей и подростков.</w:t>
      </w:r>
    </w:p>
    <w:p w:rsidR="008418F5" w:rsidRDefault="008418F5" w:rsidP="008418F5">
      <w:pPr>
        <w:tabs>
          <w:tab w:val="left" w:pos="513"/>
        </w:tabs>
        <w:autoSpaceDE/>
        <w:autoSpaceDN/>
        <w:adjustRightInd/>
        <w:ind w:right="240"/>
        <w:jc w:val="both"/>
        <w:rPr>
          <w:b/>
          <w:sz w:val="28"/>
          <w:szCs w:val="28"/>
        </w:rPr>
      </w:pPr>
    </w:p>
    <w:p w:rsidR="008418F5" w:rsidRDefault="008418F5" w:rsidP="008418F5">
      <w:pPr>
        <w:tabs>
          <w:tab w:val="left" w:pos="513"/>
        </w:tabs>
        <w:autoSpaceDE/>
        <w:autoSpaceDN/>
        <w:adjustRightInd/>
        <w:ind w:right="240"/>
        <w:jc w:val="center"/>
        <w:rPr>
          <w:b/>
          <w:sz w:val="28"/>
          <w:szCs w:val="28"/>
        </w:rPr>
      </w:pPr>
    </w:p>
    <w:p w:rsidR="008418F5" w:rsidRPr="00635316" w:rsidRDefault="008418F5" w:rsidP="008418F5">
      <w:pPr>
        <w:tabs>
          <w:tab w:val="left" w:pos="513"/>
        </w:tabs>
        <w:autoSpaceDE/>
        <w:autoSpaceDN/>
        <w:adjustRightInd/>
        <w:ind w:right="240"/>
        <w:jc w:val="center"/>
        <w:rPr>
          <w:b/>
          <w:sz w:val="28"/>
          <w:szCs w:val="28"/>
        </w:rPr>
      </w:pPr>
      <w:r w:rsidRPr="00635316">
        <w:rPr>
          <w:b/>
          <w:sz w:val="28"/>
          <w:szCs w:val="28"/>
        </w:rPr>
        <w:lastRenderedPageBreak/>
        <w:t>Совместная деятельность общеобразовательной организации</w:t>
      </w:r>
      <w:r w:rsidRPr="00635316">
        <w:rPr>
          <w:rStyle w:val="7"/>
        </w:rPr>
        <w:t xml:space="preserve">, </w:t>
      </w:r>
      <w:r w:rsidRPr="00635316">
        <w:rPr>
          <w:b/>
          <w:sz w:val="28"/>
          <w:szCs w:val="28"/>
        </w:rPr>
        <w:t xml:space="preserve">семьи и общественности по духовно-нравственному развитию </w:t>
      </w:r>
      <w:proofErr w:type="gramStart"/>
      <w:r w:rsidRPr="00635316">
        <w:rPr>
          <w:b/>
          <w:sz w:val="28"/>
          <w:szCs w:val="28"/>
        </w:rPr>
        <w:t>обучающихся</w:t>
      </w:r>
      <w:proofErr w:type="gramEnd"/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 xml:space="preserve">Духовно-нравственное развитие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осуществляются не только общеобразовательной организацией, но и семьёй, внешкольными организациями по месту жительства. Взаимодействие общеобразовательной организации и семьи имеет решающее значение для осуществления духовно-</w:t>
      </w:r>
      <w:r>
        <w:softHyphen/>
        <w:t>нравственного уклада жизни обучающегося. В формировании такого уклада свои традиционные позиции сохраняют организации дополнительного образования, культуры и спорта.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>Таким образом, важным условием эффективной реализации задач духовно-нравственного развития обучающихся является эффективность педагогического взаимодействия различных социальных субъектов при ведущей роли педагогического коллектива общеобразовательной организации.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 xml:space="preserve">При разработке и осуществлении программы духовно-нравственного развития обучающихся Организация может взаимодействовать, в том числе на системной основе, с традиционными религиозными организациями, общественными организациями и объединениями граждан - с патриотической, культурной, экологической и иной направленностью, </w:t>
      </w:r>
      <w:proofErr w:type="spellStart"/>
      <w:r>
        <w:t>детско</w:t>
      </w:r>
      <w:proofErr w:type="spellEnd"/>
      <w:r>
        <w:t xml:space="preserve"> - юношескими и молодёжными движениями, организациями, объединениями, разделяющими в своей деятельности базовые национальные ценности. При этом используются различные формы взаимодействия: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-участие представителей общественных организаций и объединений, а также традиционных религиозных организаций с согласия обучающихся и их родителей (законных представителей) в проведении отдельных мероприятий в рамках реализации направлений программы духовно-нравственного развития обучающихся;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 xml:space="preserve">-реализация педагогической работы указанных организаций и объединений с </w:t>
      </w:r>
      <w:proofErr w:type="gramStart"/>
      <w:r>
        <w:t>обучающимися</w:t>
      </w:r>
      <w:proofErr w:type="gramEnd"/>
      <w:r>
        <w:t xml:space="preserve"> в рамках отдельных программ, согласованных с программой духовно-нравственного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 xml:space="preserve">-проведение совместных мероприятий по направлениям </w:t>
      </w:r>
      <w:proofErr w:type="spellStart"/>
      <w:r>
        <w:t>духовно</w:t>
      </w:r>
      <w:r>
        <w:softHyphen/>
        <w:t>нравственного</w:t>
      </w:r>
      <w:proofErr w:type="spellEnd"/>
      <w:r>
        <w:t xml:space="preserve"> развития в общеобразовательной организации.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</w:p>
    <w:p w:rsidR="008418F5" w:rsidRPr="00635316" w:rsidRDefault="008418F5" w:rsidP="008418F5">
      <w:pPr>
        <w:pStyle w:val="18"/>
        <w:shd w:val="clear" w:color="auto" w:fill="auto"/>
        <w:tabs>
          <w:tab w:val="left" w:pos="1782"/>
        </w:tabs>
        <w:spacing w:after="0" w:line="240" w:lineRule="auto"/>
        <w:ind w:right="20"/>
        <w:jc w:val="center"/>
        <w:rPr>
          <w:rStyle w:val="a4"/>
        </w:rPr>
      </w:pPr>
      <w:r w:rsidRPr="00635316">
        <w:rPr>
          <w:rStyle w:val="a4"/>
        </w:rPr>
        <w:t xml:space="preserve">Повышение педагогической культуры родителей (законных представителей) обучающихся 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t xml:space="preserve">           Педагогическая культура родителей (законных представителей) обучающихся с умственной отсталостью (интеллектуальными нарушениями)- один из самых действенных факторов их духовно-нравственного развития. Повышение педагогической культуры родителей (законных представителей) рассматривается как одно из ключевых направлений реализации программы духовно-нравственного развития обучающихся.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lastRenderedPageBreak/>
        <w:t>Права и обязанности родителей (законных представителей) в современных условиях определены в статьях 38, 43 Конституции Российской Федерации, главе 12 Семейного кодекса Российской Федерации, статьях 17, 18, 19, 52 Закона Российской Федерации «Об образовании в Российской Федерации».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Система работы общеобразовательной организации по повышению пе</w:t>
      </w:r>
      <w:r>
        <w:softHyphen/>
        <w:t>дагогической культуры родителей (законных представителей) в обеспечении духовно-нравственного развития обучающихся должна быть основана на следующих принципах: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 xml:space="preserve">-совместная педагогическая деятельность семьи и общеобразовательной организации в разработке содержания и реализации программ </w:t>
      </w:r>
      <w:proofErr w:type="spellStart"/>
      <w:r>
        <w:t>духовно</w:t>
      </w:r>
      <w:r>
        <w:softHyphen/>
        <w:t>нравственного</w:t>
      </w:r>
      <w:proofErr w:type="spellEnd"/>
      <w:r>
        <w:t xml:space="preserve"> развития обучающихся, в оценке эффективности этих программ;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-сочетание педагогического просвещения с педагогическим самообразованием родителей (законных представителей);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-педагогическое внимание, уважение и требовательность к родителям (законным представителям);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-поддержка и индивидуальное сопровождение становления и развития педагогической культуры каждого из родителей (законных представителей);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-содействие родителям (законным представителям) в решении индивидуальных проблем воспитания детей;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jc w:val="both"/>
      </w:pPr>
      <w:r>
        <w:t>-опора на положительный опыт семейного воспитания.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>Содержание программ повышения педагогической культуры родителей (законных представителей) должно отражать содержание основных направлений духовно-нравственного развития обучающихся.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Сроки и формы проведения мероприятий в рамках повышения педагогической культуры родителей необходимо согласовывать с планами воспитательной работы Организации. 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  <w:r>
        <w:t xml:space="preserve">В системе повышения педагогической культуры родителей (законных представителей) могут быть использованы различные формы работы (родительское собрание, родительская конференция, </w:t>
      </w:r>
      <w:proofErr w:type="spellStart"/>
      <w:r>
        <w:t>организационно</w:t>
      </w:r>
      <w:r>
        <w:softHyphen/>
        <w:t>деятельностная</w:t>
      </w:r>
      <w:proofErr w:type="spellEnd"/>
      <w:r>
        <w:t xml:space="preserve"> и психологическая игра, собрание, диспут, родительский лекторий, семейная гостиная, встреча за круглым столом, вечер вопросов и ответов, семинар, педагогический практикум, тренинг для родителей и </w:t>
      </w:r>
      <w:proofErr w:type="spellStart"/>
      <w:proofErr w:type="gramStart"/>
      <w:r>
        <w:t>др</w:t>
      </w:r>
      <w:proofErr w:type="spellEnd"/>
      <w:proofErr w:type="gramEnd"/>
      <w:r>
        <w:t>).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 w:firstLine="700"/>
        <w:jc w:val="both"/>
      </w:pPr>
    </w:p>
    <w:p w:rsidR="008418F5" w:rsidRPr="00FE1898" w:rsidRDefault="008418F5" w:rsidP="008418F5">
      <w:pPr>
        <w:pStyle w:val="18"/>
        <w:shd w:val="clear" w:color="auto" w:fill="auto"/>
        <w:spacing w:after="0" w:line="240" w:lineRule="auto"/>
        <w:ind w:left="1260"/>
        <w:rPr>
          <w:b/>
        </w:rPr>
      </w:pPr>
      <w:r w:rsidRPr="00FE1898">
        <w:rPr>
          <w:b/>
        </w:rPr>
        <w:t>Планируемые результаты духовно-нравственного развития</w:t>
      </w:r>
    </w:p>
    <w:p w:rsidR="008418F5" w:rsidRPr="00FE1898" w:rsidRDefault="008418F5" w:rsidP="008418F5">
      <w:pPr>
        <w:pStyle w:val="18"/>
        <w:shd w:val="clear" w:color="auto" w:fill="auto"/>
        <w:spacing w:after="0" w:line="240" w:lineRule="auto"/>
        <w:ind w:right="700"/>
        <w:jc w:val="center"/>
        <w:rPr>
          <w:b/>
        </w:rPr>
      </w:pPr>
      <w:proofErr w:type="gramStart"/>
      <w:r w:rsidRPr="00FE1898">
        <w:rPr>
          <w:b/>
        </w:rPr>
        <w:t>обучающихся</w:t>
      </w:r>
      <w:proofErr w:type="gramEnd"/>
      <w:r w:rsidRPr="00FE1898">
        <w:rPr>
          <w:b/>
        </w:rPr>
        <w:t xml:space="preserve"> с умственной отсталостью (интеллектуальными нарушениями)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>Каждое из основных направлений духовно-нравственного развития обучающихся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общественного духовно-нравственного взаимодействия.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>В результате реализации программы духовно-нравственного развития  обеспечивается: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lastRenderedPageBreak/>
        <w:t xml:space="preserve">-приобретение </w:t>
      </w:r>
      <w:proofErr w:type="gramStart"/>
      <w:r>
        <w:t>обучающимися</w:t>
      </w:r>
      <w:proofErr w:type="gramEnd"/>
      <w:r>
        <w:t xml:space="preserve"> представлений и знаний (о Родине, о ближайшем окружении и о себе, об общественных нормах, социально одоб</w:t>
      </w:r>
      <w:r>
        <w:softHyphen/>
        <w:t>ряемых и не одобряемых формах поведения в обществе и т. п.), первичного понимания социальной реальности и повседневной жизни;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t xml:space="preserve">-переживание обучающимися опыта духовно-нравственного отношения к социальной реальности (на основе взаимодействия </w:t>
      </w:r>
      <w:proofErr w:type="gramStart"/>
      <w:r>
        <w:t>обучающихся</w:t>
      </w:r>
      <w:proofErr w:type="gramEnd"/>
      <w:r>
        <w:t xml:space="preserve"> между собой на уровне класса, общеобразовательной организации и за ее пределами);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t xml:space="preserve">-приобретение </w:t>
      </w:r>
      <w:proofErr w:type="gramStart"/>
      <w:r>
        <w:t>обучающимся</w:t>
      </w:r>
      <w:proofErr w:type="gramEnd"/>
      <w:r>
        <w:t xml:space="preserve"> нравственных моделей поведения, кото</w:t>
      </w:r>
      <w:r>
        <w:softHyphen/>
        <w:t>рые он усвоил вследствие участия в той или иной общественно значимой деятельности;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t>-развитие обучающегося как личности, формирование его социальной компетентности, чувства патриотизма и т. д.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>При этом учитывается, что развитие личности обучающегося, формирование его социальных компетенций становится возможным благодаря воспитательной деятельности педагогов, других субъектов духовно-нравственного развития (семьи, друзей, ближайшего окружения, общественности, СМИ и т. п.), а также собственным усилиям обучающегося.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  <w:r>
        <w:t>По каждому из направлений духовно-нравственного развития должны быть предусмотрены следующие воспитательные результаты, которые могут быть достигнуты обучающимися.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700"/>
        <w:jc w:val="both"/>
      </w:pPr>
    </w:p>
    <w:p w:rsidR="008418F5" w:rsidRPr="00FE1898" w:rsidRDefault="008418F5" w:rsidP="008418F5">
      <w:pPr>
        <w:ind w:right="560"/>
        <w:jc w:val="center"/>
        <w:rPr>
          <w:b/>
          <w:sz w:val="28"/>
          <w:szCs w:val="28"/>
        </w:rPr>
      </w:pPr>
      <w:r w:rsidRPr="00FE1898">
        <w:rPr>
          <w:b/>
          <w:sz w:val="28"/>
          <w:szCs w:val="28"/>
        </w:rPr>
        <w:t>Воспитание гражданственности, патриотизма, уважения к правам, св</w:t>
      </w:r>
      <w:r>
        <w:rPr>
          <w:b/>
          <w:sz w:val="28"/>
          <w:szCs w:val="28"/>
        </w:rPr>
        <w:t xml:space="preserve">ободам и обязанностям человека 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560"/>
        <w:jc w:val="center"/>
      </w:pP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560"/>
        <w:jc w:val="center"/>
      </w:pPr>
      <w:r>
        <w:rPr>
          <w:lang w:val="en-US"/>
        </w:rPr>
        <w:t>V</w:t>
      </w:r>
      <w:r w:rsidRPr="003D0875">
        <w:t>-</w:t>
      </w:r>
      <w:r>
        <w:rPr>
          <w:lang w:val="en-US"/>
        </w:rPr>
        <w:t>IX</w:t>
      </w:r>
      <w:r w:rsidRPr="003D0875">
        <w:t xml:space="preserve"> </w:t>
      </w:r>
      <w:r>
        <w:t>классы: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</w:pPr>
      <w:r>
        <w:t>-начальные представления о моральных нормах и правилах духовно -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 опыт социальной коммуникации.</w:t>
      </w:r>
    </w:p>
    <w:p w:rsidR="008418F5" w:rsidRDefault="008418F5"/>
    <w:p w:rsidR="008418F5" w:rsidRPr="00FE1898" w:rsidRDefault="008418F5" w:rsidP="008418F5">
      <w:pPr>
        <w:ind w:right="560"/>
        <w:jc w:val="center"/>
        <w:rPr>
          <w:b/>
          <w:sz w:val="28"/>
          <w:szCs w:val="28"/>
        </w:rPr>
      </w:pPr>
      <w:r w:rsidRPr="00FE1898">
        <w:rPr>
          <w:b/>
          <w:sz w:val="28"/>
          <w:szCs w:val="28"/>
        </w:rPr>
        <w:t>Воспитание нравственных чувств и этического сознания</w:t>
      </w:r>
      <w:r w:rsidRPr="00FE1898">
        <w:rPr>
          <w:rStyle w:val="7"/>
        </w:rPr>
        <w:t xml:space="preserve"> 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 w:firstLine="3620"/>
      </w:pPr>
      <w:r>
        <w:t xml:space="preserve">      </w:t>
      </w:r>
    </w:p>
    <w:p w:rsidR="008418F5" w:rsidRPr="00FE1898" w:rsidRDefault="008418F5" w:rsidP="008418F5">
      <w:pPr>
        <w:keepNext/>
        <w:keepLines/>
        <w:ind w:left="4140"/>
        <w:rPr>
          <w:sz w:val="28"/>
          <w:szCs w:val="28"/>
        </w:rPr>
      </w:pPr>
      <w:bookmarkStart w:id="3" w:name="bookmark36"/>
      <w:r w:rsidRPr="00FE1898">
        <w:rPr>
          <w:sz w:val="28"/>
          <w:szCs w:val="28"/>
          <w:lang w:val="en-US"/>
        </w:rPr>
        <w:t>V</w:t>
      </w:r>
      <w:r w:rsidRPr="00FE1898">
        <w:rPr>
          <w:sz w:val="28"/>
          <w:szCs w:val="28"/>
        </w:rPr>
        <w:t>-</w:t>
      </w:r>
      <w:r w:rsidRPr="00FE1898">
        <w:rPr>
          <w:sz w:val="28"/>
          <w:szCs w:val="28"/>
          <w:lang w:val="en-US"/>
        </w:rPr>
        <w:t>IX</w:t>
      </w:r>
      <w:r w:rsidRPr="00FE1898">
        <w:rPr>
          <w:sz w:val="28"/>
          <w:szCs w:val="28"/>
        </w:rPr>
        <w:t xml:space="preserve"> классы:</w:t>
      </w:r>
      <w:bookmarkEnd w:id="3"/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t>-способность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t>-знание традиций своей семьи и общеобразовательной организации, бережное отношение к ним.</w:t>
      </w:r>
    </w:p>
    <w:p w:rsidR="008418F5" w:rsidRDefault="008418F5"/>
    <w:p w:rsidR="008418F5" w:rsidRPr="00FE1898" w:rsidRDefault="008418F5" w:rsidP="008418F5">
      <w:pPr>
        <w:ind w:firstLine="700"/>
        <w:rPr>
          <w:b/>
          <w:sz w:val="28"/>
          <w:szCs w:val="28"/>
        </w:rPr>
      </w:pPr>
      <w:r w:rsidRPr="00FE1898">
        <w:rPr>
          <w:b/>
          <w:sz w:val="28"/>
          <w:szCs w:val="28"/>
        </w:rPr>
        <w:t>Воспитание трудолюбия</w:t>
      </w:r>
      <w:r w:rsidRPr="00FE1898">
        <w:rPr>
          <w:rStyle w:val="7"/>
        </w:rPr>
        <w:t xml:space="preserve">, </w:t>
      </w:r>
      <w:r w:rsidRPr="00FE1898">
        <w:rPr>
          <w:b/>
          <w:sz w:val="28"/>
          <w:szCs w:val="28"/>
        </w:rPr>
        <w:t>творческого отношения к учению</w:t>
      </w:r>
      <w:r w:rsidRPr="00FE1898">
        <w:rPr>
          <w:rStyle w:val="7"/>
        </w:rPr>
        <w:t xml:space="preserve">, </w:t>
      </w:r>
      <w:r w:rsidRPr="00FE1898">
        <w:rPr>
          <w:b/>
          <w:sz w:val="28"/>
          <w:szCs w:val="28"/>
        </w:rPr>
        <w:t>труду,</w:t>
      </w:r>
    </w:p>
    <w:p w:rsidR="008418F5" w:rsidRDefault="008418F5" w:rsidP="008418F5">
      <w:pPr>
        <w:keepNext/>
        <w:keepLines/>
        <w:ind w:left="4140"/>
      </w:pPr>
      <w:bookmarkStart w:id="4" w:name="bookmark38"/>
      <w:r w:rsidRPr="00FE1898">
        <w:rPr>
          <w:b/>
          <w:sz w:val="28"/>
          <w:szCs w:val="28"/>
        </w:rPr>
        <w:t>жизни</w:t>
      </w:r>
      <w:r>
        <w:rPr>
          <w:rStyle w:val="22"/>
        </w:rPr>
        <w:t xml:space="preserve"> </w:t>
      </w:r>
      <w:bookmarkEnd w:id="4"/>
    </w:p>
    <w:p w:rsidR="008418F5" w:rsidRPr="00C73CEA" w:rsidRDefault="008418F5" w:rsidP="008418F5">
      <w:pPr>
        <w:keepNext/>
        <w:keepLines/>
        <w:ind w:left="4140"/>
        <w:rPr>
          <w:sz w:val="28"/>
          <w:szCs w:val="28"/>
        </w:rPr>
      </w:pPr>
      <w:bookmarkStart w:id="5" w:name="bookmark39"/>
      <w:r w:rsidRPr="00C73CEA">
        <w:rPr>
          <w:sz w:val="28"/>
          <w:szCs w:val="28"/>
          <w:lang w:val="en-US"/>
        </w:rPr>
        <w:t>V</w:t>
      </w:r>
      <w:r w:rsidRPr="00C73CEA">
        <w:rPr>
          <w:sz w:val="28"/>
          <w:szCs w:val="28"/>
        </w:rPr>
        <w:t>-</w:t>
      </w:r>
      <w:r w:rsidRPr="00C73CEA">
        <w:rPr>
          <w:sz w:val="28"/>
          <w:szCs w:val="28"/>
          <w:lang w:val="en-US"/>
        </w:rPr>
        <w:t>IX</w:t>
      </w:r>
      <w:r w:rsidRPr="00C73CEA">
        <w:rPr>
          <w:sz w:val="28"/>
          <w:szCs w:val="28"/>
        </w:rPr>
        <w:t xml:space="preserve"> классы:</w:t>
      </w:r>
      <w:bookmarkEnd w:id="5"/>
    </w:p>
    <w:p w:rsidR="008418F5" w:rsidRDefault="008418F5" w:rsidP="008418F5">
      <w:pPr>
        <w:pStyle w:val="18"/>
        <w:shd w:val="clear" w:color="auto" w:fill="auto"/>
        <w:spacing w:after="0" w:line="240" w:lineRule="auto"/>
        <w:jc w:val="both"/>
      </w:pPr>
      <w:r>
        <w:t>-элементарные представления о различных профессиях;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lastRenderedPageBreak/>
        <w:t>-осознание приоритета нравственных основ труда, творчества, создания нового;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right="20"/>
        <w:jc w:val="both"/>
      </w:pPr>
      <w:r>
        <w:t>-потребность и начальные умения выражать себя в различных доступных видах деятельности.</w:t>
      </w:r>
    </w:p>
    <w:p w:rsidR="008418F5" w:rsidRDefault="008418F5"/>
    <w:p w:rsidR="008418F5" w:rsidRDefault="008418F5"/>
    <w:p w:rsidR="008418F5" w:rsidRPr="00C73CEA" w:rsidRDefault="008418F5" w:rsidP="008418F5">
      <w:pPr>
        <w:jc w:val="center"/>
        <w:rPr>
          <w:b/>
          <w:sz w:val="28"/>
          <w:szCs w:val="28"/>
        </w:rPr>
      </w:pPr>
      <w:r w:rsidRPr="00C73CEA">
        <w:rPr>
          <w:b/>
          <w:sz w:val="28"/>
          <w:szCs w:val="28"/>
        </w:rPr>
        <w:t xml:space="preserve">Воспитание ценностного отношения к </w:t>
      </w:r>
      <w:proofErr w:type="gramStart"/>
      <w:r w:rsidRPr="00C73CEA">
        <w:rPr>
          <w:b/>
          <w:sz w:val="28"/>
          <w:szCs w:val="28"/>
        </w:rPr>
        <w:t>прекрасному</w:t>
      </w:r>
      <w:proofErr w:type="gramEnd"/>
      <w:r w:rsidRPr="00C73CEA">
        <w:rPr>
          <w:b/>
          <w:sz w:val="28"/>
          <w:szCs w:val="28"/>
        </w:rPr>
        <w:t>, формирование представлений об эстетических идеалах и ценностях</w:t>
      </w:r>
    </w:p>
    <w:p w:rsidR="008418F5" w:rsidRDefault="008418F5" w:rsidP="008418F5">
      <w:pPr>
        <w:jc w:val="center"/>
      </w:pPr>
      <w:r w:rsidRPr="00C73CEA">
        <w:rPr>
          <w:b/>
          <w:sz w:val="28"/>
          <w:szCs w:val="28"/>
        </w:rPr>
        <w:t>(эстетическое воспитание)</w:t>
      </w:r>
      <w:r>
        <w:rPr>
          <w:rStyle w:val="7"/>
        </w:rPr>
        <w:t xml:space="preserve"> 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4180"/>
      </w:pP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4180"/>
      </w:pPr>
      <w:r>
        <w:rPr>
          <w:lang w:val="en-US"/>
        </w:rPr>
        <w:t>V</w:t>
      </w:r>
      <w:r w:rsidRPr="003D0875">
        <w:t>-</w:t>
      </w:r>
      <w:r>
        <w:rPr>
          <w:lang w:val="en-US"/>
        </w:rPr>
        <w:t>IX</w:t>
      </w:r>
      <w:r w:rsidRPr="003D0875">
        <w:t xml:space="preserve"> </w:t>
      </w:r>
      <w:r>
        <w:t>классы: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-элементарные представления об эстетических и художественных ценностях отечественной культуры.</w:t>
      </w:r>
    </w:p>
    <w:p w:rsidR="008418F5" w:rsidRDefault="008418F5" w:rsidP="008418F5">
      <w:pPr>
        <w:pStyle w:val="18"/>
        <w:shd w:val="clear" w:color="auto" w:fill="auto"/>
        <w:spacing w:after="0" w:line="240" w:lineRule="auto"/>
        <w:ind w:left="20" w:right="20"/>
        <w:jc w:val="both"/>
      </w:pPr>
      <w:r>
        <w:t>-опыт эстетических переживаний, наблюдений эстетических объектов в природе и социуме, эстетического отношения к окружающему миру и самому себе.</w:t>
      </w:r>
    </w:p>
    <w:p w:rsidR="008418F5" w:rsidRDefault="008418F5"/>
    <w:sectPr w:rsidR="00841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8F5"/>
    <w:rsid w:val="001820D3"/>
    <w:rsid w:val="005166FB"/>
    <w:rsid w:val="0084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1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8418F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3"/>
    <w:rsid w:val="008418F5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a4">
    <w:name w:val="Основной текст + Полужирный;Курсив"/>
    <w:basedOn w:val="a3"/>
    <w:rsid w:val="008418F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7">
    <w:name w:val="Основной текст (7) + Не полужирный;Не курсив"/>
    <w:basedOn w:val="a0"/>
    <w:rsid w:val="008418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22">
    <w:name w:val="Заголовок №2 (2) + Не полужирный;Не курсив"/>
    <w:basedOn w:val="a0"/>
    <w:rsid w:val="008418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1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8418F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3"/>
    <w:rsid w:val="008418F5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a4">
    <w:name w:val="Основной текст + Полужирный;Курсив"/>
    <w:basedOn w:val="a3"/>
    <w:rsid w:val="008418F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7">
    <w:name w:val="Основной текст (7) + Не полужирный;Не курсив"/>
    <w:basedOn w:val="a0"/>
    <w:rsid w:val="008418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22">
    <w:name w:val="Заголовок №2 (2) + Не полужирный;Не курсив"/>
    <w:basedOn w:val="a0"/>
    <w:rsid w:val="008418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2492</Words>
  <Characters>14207</Characters>
  <Application>Microsoft Office Word</Application>
  <DocSecurity>0</DocSecurity>
  <Lines>118</Lines>
  <Paragraphs>33</Paragraphs>
  <ScaleCrop>false</ScaleCrop>
  <Company/>
  <LinksUpToDate>false</LinksUpToDate>
  <CharactersWithSpaces>16666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2020-12-09T06:48:00Z</dcterms:created>
  <dcterms:modified xsi:type="dcterms:W3CDTF">2020-12-09T07:00:00Z</dcterms:modified>
</cp:coreProperties>
</file>